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CF4" w:rsidRPr="00DF3D2D" w:rsidRDefault="00383CF4" w:rsidP="00383CF4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DF3D2D">
        <w:rPr>
          <w:rFonts w:ascii="Times New Roman" w:hAnsi="Times New Roman" w:cs="Times New Roman"/>
          <w:b/>
          <w:smallCaps/>
          <w:sz w:val="28"/>
          <w:szCs w:val="24"/>
        </w:rPr>
        <w:t>Образовательный минимум</w:t>
      </w:r>
    </w:p>
    <w:p w:rsidR="00383CF4" w:rsidRPr="00DF3D2D" w:rsidRDefault="00383CF4" w:rsidP="00383C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4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30"/>
      </w:tblGrid>
      <w:tr w:rsidR="00383CF4" w:rsidRPr="00DF3D2D" w:rsidTr="009974C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F4" w:rsidRPr="00DF3D2D" w:rsidRDefault="00383CF4" w:rsidP="009974CD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F4" w:rsidRPr="00DF3D2D" w:rsidRDefault="00383CF4" w:rsidP="009974CD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83CF4" w:rsidRPr="00DF3D2D" w:rsidTr="009974C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F4" w:rsidRPr="00DF3D2D" w:rsidRDefault="00383CF4" w:rsidP="009974CD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F4" w:rsidRPr="00DF3D2D" w:rsidRDefault="00383CF4" w:rsidP="009974CD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383CF4" w:rsidRPr="00DF3D2D" w:rsidTr="009974C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F4" w:rsidRPr="00DF3D2D" w:rsidRDefault="00383CF4" w:rsidP="009974CD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F4" w:rsidRPr="00DF3D2D" w:rsidRDefault="00383CF4" w:rsidP="009974CD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383CF4" w:rsidRPr="00DF3D2D" w:rsidRDefault="00383CF4" w:rsidP="00383CF4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3CF4" w:rsidRPr="00DF3D2D" w:rsidRDefault="00383CF4" w:rsidP="00383CF4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3D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Повторение 8 класса </w:t>
      </w:r>
    </w:p>
    <w:p w:rsidR="00383CF4" w:rsidRPr="00DF3D2D" w:rsidRDefault="00383CF4" w:rsidP="00383C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3D2D">
        <w:rPr>
          <w:rFonts w:ascii="Times New Roman" w:hAnsi="Times New Roman" w:cs="Times New Roman"/>
          <w:b/>
          <w:sz w:val="24"/>
          <w:szCs w:val="24"/>
        </w:rPr>
        <w:t xml:space="preserve">1. Решение квадратного уравнения   </w:t>
      </w:r>
      <w:r w:rsidRPr="00DF3D2D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1560" w:dyaOrig="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15pt;height:16.85pt" o:ole="">
            <v:imagedata r:id="rId6" o:title=""/>
          </v:shape>
          <o:OLEObject Type="Embed" ProgID="Equation.3" ShapeID="_x0000_i1025" DrawAspect="Content" ObjectID="_1603902956" r:id="rId7"/>
        </w:object>
      </w:r>
      <w:r w:rsidRPr="00DF3D2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F3D2D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600" w:dyaOrig="285">
          <v:shape id="_x0000_i1026" type="#_x0000_t75" style="width:29.85pt;height:14.55pt" o:ole="">
            <v:imagedata r:id="rId8" o:title=""/>
          </v:shape>
          <o:OLEObject Type="Embed" ProgID="Equation.3" ShapeID="_x0000_i1026" DrawAspect="Content" ObjectID="_1603902957" r:id="rId9"/>
        </w:object>
      </w:r>
    </w:p>
    <w:p w:rsidR="00383CF4" w:rsidRPr="00DF3D2D" w:rsidRDefault="00383CF4" w:rsidP="00383C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D=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-4ac</m:t>
          </m:r>
        </m:oMath>
      </m:oMathPara>
    </w:p>
    <w:p w:rsidR="00383CF4" w:rsidRPr="00DF3D2D" w:rsidRDefault="00383CF4" w:rsidP="00383CF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D&lt;0 -нет действительных корней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;</m:t>
          </m:r>
        </m:oMath>
      </m:oMathPara>
    </w:p>
    <w:p w:rsidR="00383CF4" w:rsidRPr="00DF3D2D" w:rsidRDefault="00383CF4" w:rsidP="00383CF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D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=0-</m:t>
          </m:r>
          <m:r>
            <w:rPr>
              <w:rFonts w:ascii="Cambria Math" w:hAnsi="Cambria Math" w:cs="Times New Roman"/>
              <w:sz w:val="24"/>
              <w:szCs w:val="24"/>
            </w:rPr>
            <m:t>один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Cambria Math" w:cs="Times New Roman"/>
              <w:sz w:val="24"/>
              <w:szCs w:val="24"/>
            </w:rPr>
            <m:t>корень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два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равных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корня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 xml:space="preserve">: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;</m:t>
          </m:r>
        </m:oMath>
      </m:oMathPara>
    </w:p>
    <w:p w:rsidR="00383CF4" w:rsidRPr="00DF3D2D" w:rsidRDefault="00383CF4" w:rsidP="00383CF4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D&gt;0-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два различных корня: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-b±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D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2a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.</m:t>
          </m:r>
        </m:oMath>
      </m:oMathPara>
    </w:p>
    <w:p w:rsidR="00383CF4" w:rsidRPr="00DF3D2D" w:rsidRDefault="00383CF4" w:rsidP="00383CF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801"/>
        <w:gridCol w:w="3418"/>
        <w:gridCol w:w="6237"/>
      </w:tblGrid>
      <w:tr w:rsidR="00383CF4" w:rsidRPr="00383CF4" w:rsidTr="00FB58D0">
        <w:tc>
          <w:tcPr>
            <w:tcW w:w="10456" w:type="dxa"/>
            <w:gridSpan w:val="3"/>
            <w:vAlign w:val="center"/>
          </w:tcPr>
          <w:p w:rsidR="00383CF4" w:rsidRPr="00383CF4" w:rsidRDefault="00383CF4" w:rsidP="00383C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3C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АЛГЕБРА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F40157" w:rsidRDefault="00B66203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18" w:type="dxa"/>
            <w:vAlign w:val="center"/>
          </w:tcPr>
          <w:p w:rsidR="00383CF4" w:rsidRPr="00F40157" w:rsidRDefault="00383CF4" w:rsidP="009974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Квадратным трехчленом называется</w:t>
            </w:r>
          </w:p>
        </w:tc>
        <w:tc>
          <w:tcPr>
            <w:tcW w:w="6237" w:type="dxa"/>
          </w:tcPr>
          <w:p w:rsidR="00383CF4" w:rsidRPr="00F40157" w:rsidRDefault="00383CF4" w:rsidP="009974C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многочлен вида ах²+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proofErr w:type="spellStart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х+с</w:t>
            </w:r>
            <w:proofErr w:type="spellEnd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где </w:t>
            </w:r>
            <w:proofErr w:type="gramStart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х-</w:t>
            </w:r>
            <w:proofErr w:type="gramEnd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переменная, а, 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 – некоторые числа, причем а≠0.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F40157" w:rsidRDefault="00B66203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18" w:type="dxa"/>
            <w:vAlign w:val="center"/>
          </w:tcPr>
          <w:p w:rsidR="00383CF4" w:rsidRPr="00F40157" w:rsidRDefault="00383CF4" w:rsidP="009974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b/>
                <w:sz w:val="24"/>
                <w:szCs w:val="24"/>
              </w:rPr>
              <w:t>Разложение трехчлена на  множители</w:t>
            </w:r>
          </w:p>
        </w:tc>
        <w:tc>
          <w:tcPr>
            <w:tcW w:w="6237" w:type="dxa"/>
          </w:tcPr>
          <w:p w:rsidR="00383CF4" w:rsidRDefault="00383CF4" w:rsidP="00997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Если х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корни квадратного трехчлена ах²+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proofErr w:type="spellStart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х+с</w:t>
            </w:r>
            <w:proofErr w:type="spellEnd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то </w:t>
            </w:r>
          </w:p>
          <w:p w:rsidR="00383CF4" w:rsidRPr="00F40157" w:rsidRDefault="00383CF4" w:rsidP="00997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ах²+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х+с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х-х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)(х-х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F401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F40157" w:rsidRDefault="00B66203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18" w:type="dxa"/>
            <w:vAlign w:val="center"/>
          </w:tcPr>
          <w:p w:rsidR="00383CF4" w:rsidRPr="00F40157" w:rsidRDefault="00383CF4" w:rsidP="009974CD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Квадратичной функцией называется</w:t>
            </w:r>
          </w:p>
        </w:tc>
        <w:tc>
          <w:tcPr>
            <w:tcW w:w="6237" w:type="dxa"/>
          </w:tcPr>
          <w:p w:rsidR="00383CF4" w:rsidRPr="00F40157" w:rsidRDefault="00383CF4" w:rsidP="009974CD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функция, которую можно задать  формулой вида у = ах²+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proofErr w:type="spellStart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х+с</w:t>
            </w:r>
            <w:proofErr w:type="spellEnd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 где </w:t>
            </w:r>
            <w:proofErr w:type="gramStart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х-</w:t>
            </w:r>
            <w:proofErr w:type="gramEnd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независимая переменная, а, 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 –некоторые числа, причем 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F40157" w:rsidRDefault="00B66203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18" w:type="dxa"/>
            <w:vAlign w:val="center"/>
          </w:tcPr>
          <w:p w:rsidR="00383CF4" w:rsidRPr="00F40157" w:rsidRDefault="00383CF4" w:rsidP="009974CD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График функции </w:t>
            </w:r>
            <w:r w:rsidRPr="00DF3D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у=ах²,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40157">
              <w:rPr>
                <w:rFonts w:ascii="Times New Roman" w:hAnsi="Times New Roman" w:cs="Times New Roman"/>
                <w:b/>
                <w:sz w:val="24"/>
                <w:szCs w:val="24"/>
              </w:rPr>
              <w:t>где</w:t>
            </w:r>
            <w:proofErr w:type="gramEnd"/>
            <w:r w:rsidRPr="00F40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3D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а≠0</w:t>
            </w:r>
          </w:p>
          <w:p w:rsidR="00383CF4" w:rsidRPr="00F40157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383CF4" w:rsidRPr="00F40157" w:rsidRDefault="00383CF4" w:rsidP="009974CD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1)Если х=0, то у=0. График функции проходит через начало координат</w:t>
            </w:r>
          </w:p>
          <w:p w:rsidR="00383CF4" w:rsidRPr="00F40157" w:rsidRDefault="00383CF4" w:rsidP="009974CD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2)Если 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0, то у&gt;0. График функции расположен в верхней полуплоскости.</w:t>
            </w:r>
          </w:p>
          <w:p w:rsidR="00383CF4" w:rsidRPr="00F40157" w:rsidRDefault="00383CF4" w:rsidP="009974CD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3)Противоположным значениям аргумента соответствуют равные значения функции. График функции симметричен относительно оси </w:t>
            </w:r>
            <w:proofErr w:type="gramStart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83CF4" w:rsidRPr="00F40157" w:rsidRDefault="00383CF4" w:rsidP="009974CD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4) Функция убывает в промежутке (-∞:0] и возрастает в промежутке [0: ∞).</w:t>
            </w:r>
          </w:p>
          <w:p w:rsidR="00383CF4" w:rsidRPr="00F40157" w:rsidRDefault="00383CF4" w:rsidP="009974CD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5) Наименьшее значение, равное нулю, функция принимает при х=0, наибольшего значения функция не имеет. </w:t>
            </w:r>
            <w:proofErr w:type="gramStart"/>
            <w:r w:rsidRPr="00F40157">
              <w:rPr>
                <w:rFonts w:ascii="Times New Roman" w:hAnsi="Times New Roman" w:cs="Times New Roman"/>
                <w:i/>
                <w:sz w:val="24"/>
                <w:szCs w:val="24"/>
              </w:rPr>
              <w:t>Областью значений функции является промежуток [0: ∞).</w:t>
            </w:r>
            <w:proofErr w:type="gramEnd"/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F40157" w:rsidRDefault="00B66203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18" w:type="dxa"/>
            <w:vAlign w:val="center"/>
          </w:tcPr>
          <w:p w:rsidR="00383CF4" w:rsidRPr="00F40157" w:rsidRDefault="00383CF4" w:rsidP="009974CD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b/>
                <w:sz w:val="24"/>
                <w:szCs w:val="24"/>
              </w:rPr>
              <w:t>Чтобы построить график квадратичной функции, нужно:</w:t>
            </w:r>
          </w:p>
          <w:p w:rsidR="00383CF4" w:rsidRPr="00F40157" w:rsidRDefault="00383CF4" w:rsidP="009974CD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383CF4" w:rsidRPr="00DF3D2D" w:rsidRDefault="00383CF4" w:rsidP="009974CD">
            <w:pPr>
              <w:numPr>
                <w:ilvl w:val="0"/>
                <w:numId w:val="1"/>
              </w:numPr>
              <w:tabs>
                <w:tab w:val="clear" w:pos="720"/>
                <w:tab w:val="num" w:pos="318"/>
                <w:tab w:val="left" w:pos="1065"/>
              </w:tabs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Найти координаты вершины параболы и отметить ее в координатной плоскости: </w:t>
            </w:r>
          </w:p>
          <w:p w:rsidR="00383CF4" w:rsidRPr="00DF3D2D" w:rsidRDefault="00383CF4" w:rsidP="009974CD">
            <w:pPr>
              <w:numPr>
                <w:ilvl w:val="0"/>
                <w:numId w:val="1"/>
              </w:numPr>
              <w:tabs>
                <w:tab w:val="clear" w:pos="720"/>
                <w:tab w:val="num" w:pos="318"/>
                <w:tab w:val="left" w:pos="1065"/>
              </w:tabs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найти точки пересечения с осями координат;</w:t>
            </w:r>
          </w:p>
          <w:p w:rsidR="00383CF4" w:rsidRPr="00DF3D2D" w:rsidRDefault="00383CF4" w:rsidP="009974CD">
            <w:pPr>
              <w:numPr>
                <w:ilvl w:val="0"/>
                <w:numId w:val="1"/>
              </w:numPr>
              <w:tabs>
                <w:tab w:val="clear" w:pos="720"/>
                <w:tab w:val="num" w:pos="318"/>
                <w:tab w:val="left" w:pos="1065"/>
              </w:tabs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Построить еще несколько точек, принадлежащих параболе:</w:t>
            </w:r>
          </w:p>
          <w:p w:rsidR="00383CF4" w:rsidRPr="00DF3D2D" w:rsidRDefault="00383CF4" w:rsidP="009974CD">
            <w:pPr>
              <w:numPr>
                <w:ilvl w:val="0"/>
                <w:numId w:val="1"/>
              </w:numPr>
              <w:tabs>
                <w:tab w:val="clear" w:pos="720"/>
                <w:tab w:val="num" w:pos="318"/>
                <w:tab w:val="left" w:pos="1065"/>
              </w:tabs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Соединить отмеченные точки плавной линией 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B66203" w:rsidRDefault="00B66203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18" w:type="dxa"/>
            <w:vAlign w:val="center"/>
          </w:tcPr>
          <w:p w:rsidR="00383CF4" w:rsidRPr="00F40157" w:rsidRDefault="00383CF4" w:rsidP="009974CD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b/>
                <w:sz w:val="24"/>
                <w:szCs w:val="24"/>
              </w:rPr>
              <w:t>Степенной функцией с натуральным показателем называется</w:t>
            </w:r>
          </w:p>
        </w:tc>
        <w:tc>
          <w:tcPr>
            <w:tcW w:w="6237" w:type="dxa"/>
          </w:tcPr>
          <w:p w:rsidR="00383CF4" w:rsidRPr="00DF3D2D" w:rsidRDefault="00383CF4" w:rsidP="009974CD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Функция, заданная формулой у = х</w:t>
            </w:r>
            <w:proofErr w:type="gramStart"/>
            <w:r w:rsidRPr="00DF3D2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n</w:t>
            </w:r>
            <w:proofErr w:type="gramEnd"/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где х – независимая переменная, а </w:t>
            </w:r>
          </w:p>
          <w:p w:rsidR="00383CF4" w:rsidRPr="00DF3D2D" w:rsidRDefault="00383CF4" w:rsidP="009974CD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натуральное число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B66203" w:rsidRDefault="00B66203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18" w:type="dxa"/>
            <w:vAlign w:val="center"/>
          </w:tcPr>
          <w:p w:rsidR="00383CF4" w:rsidRPr="00F40157" w:rsidRDefault="00383CF4" w:rsidP="009974CD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Корнем </w:t>
            </w:r>
            <w:r w:rsidRPr="00DF3D2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40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ой степени из числа </w:t>
            </w:r>
            <w:r w:rsidRPr="00F401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F40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называется</w:t>
            </w:r>
          </w:p>
        </w:tc>
        <w:tc>
          <w:tcPr>
            <w:tcW w:w="6237" w:type="dxa"/>
          </w:tcPr>
          <w:p w:rsidR="00383CF4" w:rsidRPr="00DF3D2D" w:rsidRDefault="00383CF4" w:rsidP="009974CD">
            <w:pPr>
              <w:tabs>
                <w:tab w:val="left" w:pos="106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Число, </w:t>
            </w:r>
            <w:r w:rsidRPr="00DF3D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</w:t>
            </w:r>
            <w:proofErr w:type="spellStart"/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ая</w:t>
            </w:r>
            <w:proofErr w:type="spellEnd"/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степень которого равна </w:t>
            </w:r>
            <w:r w:rsidRPr="00DF3D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</w:p>
        </w:tc>
      </w:tr>
      <w:tr w:rsidR="00383CF4" w:rsidRPr="00383CF4" w:rsidTr="00A8656A">
        <w:tc>
          <w:tcPr>
            <w:tcW w:w="10456" w:type="dxa"/>
            <w:gridSpan w:val="3"/>
            <w:vAlign w:val="center"/>
          </w:tcPr>
          <w:p w:rsidR="00383CF4" w:rsidRPr="00383CF4" w:rsidRDefault="00383CF4" w:rsidP="00383C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  <w:r w:rsidRPr="00383C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ГЕОМЕТРИЯ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18" w:type="dxa"/>
            <w:vAlign w:val="center"/>
          </w:tcPr>
          <w:p w:rsidR="00383CF4" w:rsidRPr="00DF3D2D" w:rsidRDefault="00383CF4" w:rsidP="009974CD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Направленным отрезком или вектором называется</w:t>
            </w:r>
          </w:p>
        </w:tc>
        <w:tc>
          <w:tcPr>
            <w:tcW w:w="6237" w:type="dxa"/>
          </w:tcPr>
          <w:p w:rsidR="00383CF4" w:rsidRPr="00DF3D2D" w:rsidRDefault="00383CF4" w:rsidP="009974C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Отрезок, для которого указано, какая из его граничных точек считается началом, а какая – концом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18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t>Коллинеарными векторами называются</w:t>
            </w:r>
          </w:p>
        </w:tc>
        <w:tc>
          <w:tcPr>
            <w:tcW w:w="6237" w:type="dxa"/>
          </w:tcPr>
          <w:p w:rsidR="00383CF4" w:rsidRPr="00DF3D2D" w:rsidRDefault="00383CF4" w:rsidP="009974CD">
            <w:pPr>
              <w:tabs>
                <w:tab w:val="left" w:pos="106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Ненулевые векторы, если они лежат на одной прямой, либо на </w:t>
            </w:r>
            <w:proofErr w:type="gramStart"/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параллельных</w:t>
            </w:r>
            <w:proofErr w:type="gramEnd"/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прямых. Нулевой вектор считается коллинеарным к любому вектору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18" w:type="dxa"/>
            <w:vAlign w:val="center"/>
          </w:tcPr>
          <w:p w:rsidR="00383CF4" w:rsidRPr="00DF3D2D" w:rsidRDefault="00383CF4" w:rsidP="009974CD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Векторы называются </w:t>
            </w: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равными</w:t>
            </w:r>
          </w:p>
        </w:tc>
        <w:tc>
          <w:tcPr>
            <w:tcW w:w="6237" w:type="dxa"/>
          </w:tcPr>
          <w:p w:rsidR="00383CF4" w:rsidRPr="00DF3D2D" w:rsidRDefault="00383CF4" w:rsidP="009974CD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если они </w:t>
            </w:r>
            <w:proofErr w:type="spellStart"/>
            <w:r w:rsidRPr="00DF3D2D">
              <w:rPr>
                <w:rFonts w:ascii="Times New Roman" w:hAnsi="Times New Roman"/>
                <w:i/>
                <w:sz w:val="24"/>
                <w:szCs w:val="24"/>
              </w:rPr>
              <w:t>сонаправлены</w:t>
            </w:r>
            <w:proofErr w:type="spellEnd"/>
            <w:r w:rsidRPr="00DF3D2D">
              <w:rPr>
                <w:rFonts w:ascii="Times New Roman" w:hAnsi="Times New Roman"/>
                <w:i/>
                <w:sz w:val="24"/>
                <w:szCs w:val="24"/>
              </w:rPr>
              <w:t xml:space="preserve"> и их длины равны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418" w:type="dxa"/>
            <w:vAlign w:val="center"/>
          </w:tcPr>
          <w:p w:rsidR="00383CF4" w:rsidRPr="00DF3D2D" w:rsidRDefault="00383CF4" w:rsidP="009974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линия трапеции</w:t>
            </w:r>
          </w:p>
        </w:tc>
        <w:tc>
          <w:tcPr>
            <w:tcW w:w="6237" w:type="dxa"/>
          </w:tcPr>
          <w:p w:rsidR="00383CF4" w:rsidRPr="00DF3D2D" w:rsidRDefault="00383CF4" w:rsidP="009974C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отрезок, соединяющий середины боковых сторон, средняя линия трапеции параллельна основаниям и равна их полу сумме.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18" w:type="dxa"/>
            <w:vAlign w:val="center"/>
          </w:tcPr>
          <w:p w:rsidR="00383CF4" w:rsidRPr="00DF3D2D" w:rsidRDefault="00383CF4" w:rsidP="009974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Правила сложения векторов</w:t>
            </w:r>
          </w:p>
        </w:tc>
        <w:tc>
          <w:tcPr>
            <w:tcW w:w="6237" w:type="dxa"/>
          </w:tcPr>
          <w:p w:rsidR="00383CF4" w:rsidRPr="00DF3D2D" w:rsidRDefault="00383CF4" w:rsidP="009974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1)правило треугольника</w:t>
            </w:r>
            <w:proofErr w:type="gramStart"/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вектор </w:t>
            </w:r>
            <w:r w:rsidRPr="00DF3D2D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940" w:dyaOrig="279">
                <v:shape id="_x0000_i1027" type="#_x0000_t75" style="width:47.5pt;height:14.55pt" o:ole="">
                  <v:imagedata r:id="rId10" o:title=""/>
                </v:shape>
                <o:OLEObject Type="Embed" ProgID="Equation.3" ShapeID="_x0000_i1027" DrawAspect="Content" ObjectID="_1603902958" r:id="rId11"/>
              </w:object>
            </w:r>
            <w:r w:rsidRPr="00DF3D2D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t>;</w:t>
            </w:r>
          </w:p>
          <w:p w:rsidR="00383CF4" w:rsidRPr="00DF3D2D" w:rsidRDefault="00383CF4" w:rsidP="009974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2)правило параллелограмма;</w:t>
            </w:r>
          </w:p>
          <w:p w:rsidR="00383CF4" w:rsidRPr="00DF3D2D" w:rsidRDefault="00383CF4" w:rsidP="009974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3)правило многоугольника.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18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t xml:space="preserve">Координаты суммы двух векторов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х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;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;</m:t>
              </m:r>
            </m:oMath>
            <w:r w:rsidRPr="00DF3D2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х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;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6237" w:type="dxa"/>
          </w:tcPr>
          <w:p w:rsidR="00383CF4" w:rsidRPr="00DF3D2D" w:rsidRDefault="00383CF4" w:rsidP="009974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Сумма соответствующих координат векторов</w:t>
            </w:r>
          </w:p>
          <w:p w:rsidR="00383CF4" w:rsidRPr="00DF3D2D" w:rsidRDefault="00383CF4" w:rsidP="009974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</w:p>
          <w:p w:rsidR="00383CF4" w:rsidRPr="00DF3D2D" w:rsidRDefault="00383CF4" w:rsidP="009974CD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8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t xml:space="preserve">Координаты разности </w:t>
            </w:r>
            <w:proofErr w:type="gramStart"/>
            <w:r w:rsidRPr="00DF3D2D">
              <w:rPr>
                <w:rFonts w:ascii="Times New Roman" w:hAnsi="Times New Roman"/>
                <w:b/>
                <w:sz w:val="24"/>
                <w:szCs w:val="24"/>
              </w:rPr>
              <w:t>векторов</w:t>
            </w:r>
            <w:proofErr w:type="gramEnd"/>
            <w:r w:rsidRPr="00DF3D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х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;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</m:oMath>
            <w:r w:rsidRPr="00DF3D2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х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;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6237" w:type="dxa"/>
          </w:tcPr>
          <w:p w:rsidR="00383CF4" w:rsidRPr="00DF3D2D" w:rsidRDefault="00383CF4" w:rsidP="009974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Разности соответствующих координат </w:t>
            </w:r>
            <w:proofErr w:type="spellStart"/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векторо</w:t>
            </w:r>
            <w:proofErr w:type="spellEnd"/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18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t>Каждая координата середины отрезка равна</w:t>
            </w:r>
          </w:p>
        </w:tc>
        <w:tc>
          <w:tcPr>
            <w:tcW w:w="6237" w:type="dxa"/>
          </w:tcPr>
          <w:p w:rsidR="00383CF4" w:rsidRPr="00DF3D2D" w:rsidRDefault="00383CF4" w:rsidP="009974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полусумме</w:t>
            </w:r>
            <w:proofErr w:type="spellEnd"/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соответствующих координат его концов координат </w:t>
            </w:r>
            <w:r w:rsidRPr="00DF3D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х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sub>
                  </m:sSub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en>
              </m:f>
            </m:oMath>
            <w:r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>, у 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У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  <w:p w:rsidR="00383CF4" w:rsidRPr="00DF3D2D" w:rsidRDefault="00383CF4" w:rsidP="009974CD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18" w:type="dxa"/>
            <w:vAlign w:val="center"/>
          </w:tcPr>
          <w:p w:rsidR="00383CF4" w:rsidRPr="00DF3D2D" w:rsidRDefault="00383CF4" w:rsidP="009974CD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Длина вектора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b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а</m:t>
                  </m: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x;y</m:t>
                  </m:r>
                </m:e>
              </m:d>
            </m:oMath>
          </w:p>
        </w:tc>
        <w:tc>
          <w:tcPr>
            <w:tcW w:w="6237" w:type="dxa"/>
          </w:tcPr>
          <w:p w:rsidR="00383CF4" w:rsidRPr="00DF3D2D" w:rsidRDefault="00B66203" w:rsidP="009974CD">
            <w:pPr>
              <w:tabs>
                <w:tab w:val="left" w:pos="1065"/>
              </w:tabs>
              <w:ind w:left="7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</m:acc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  <w:r w:rsidR="00383CF4" w:rsidRPr="00DF3D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oMath>
            <w:r w:rsidR="00383CF4" w:rsidRPr="00DF3D2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где х, у – координаты вектора</w:t>
            </w:r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418" w:type="dxa"/>
            <w:vAlign w:val="center"/>
          </w:tcPr>
          <w:p w:rsidR="00383CF4" w:rsidRPr="00DF3D2D" w:rsidRDefault="00383CF4" w:rsidP="009974CD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Расстояние между двумя точками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sub>
              </m:sSub>
            </m:oMath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;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у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);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у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</w:p>
        </w:tc>
        <w:tc>
          <w:tcPr>
            <w:tcW w:w="6237" w:type="dxa"/>
          </w:tcPr>
          <w:p w:rsidR="00383CF4" w:rsidRPr="00DF3D2D" w:rsidRDefault="00383CF4" w:rsidP="009974CD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3D2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М</w:t>
            </w:r>
            <w:r w:rsidRPr="00DF3D2D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DF3D2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М</w:t>
            </w:r>
            <w:r w:rsidRPr="00DF3D2D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DF3D2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   =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color w:val="FFFFFF" w:themeColor="background1"/>
                              <w:sz w:val="24"/>
                              <w:szCs w:val="24"/>
                            </w:rPr>
                            <m:t>1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color w:val="FFFFFF" w:themeColor="background1"/>
                          <w:sz w:val="24"/>
                          <w:szCs w:val="24"/>
                        </w:rPr>
                        <m:t>1</m:t>
                      </m:r>
                    </m:sup>
                  </m:sSup>
                </m:e>
              </m:rad>
            </m:oMath>
          </w:p>
        </w:tc>
      </w:tr>
      <w:tr w:rsidR="00383CF4" w:rsidRPr="00F40157" w:rsidTr="00383CF4">
        <w:tc>
          <w:tcPr>
            <w:tcW w:w="801" w:type="dxa"/>
            <w:vAlign w:val="center"/>
          </w:tcPr>
          <w:p w:rsidR="00383CF4" w:rsidRPr="00DF3D2D" w:rsidRDefault="00383CF4" w:rsidP="009974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F3D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418" w:type="dxa"/>
            <w:vAlign w:val="center"/>
          </w:tcPr>
          <w:p w:rsidR="00383CF4" w:rsidRPr="00DF3D2D" w:rsidRDefault="00383CF4" w:rsidP="009974CD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Уравнение окружности </w:t>
            </w: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центром в точке </w:t>
            </w:r>
            <w:proofErr w:type="gramStart"/>
            <w:r w:rsidRPr="00DF3D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С(</w:t>
            </w:r>
            <w:proofErr w:type="gramEnd"/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;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</m:oMath>
            <w:r w:rsidRPr="00DF3D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радиуса </w:t>
            </w:r>
            <w:r w:rsidRPr="00DF3D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6237" w:type="dxa"/>
          </w:tcPr>
          <w:p w:rsidR="00383CF4" w:rsidRPr="00DF3D2D" w:rsidRDefault="00383CF4" w:rsidP="009974CD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DF3D2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+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DF3D2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=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383CF4" w:rsidRPr="00DF3D2D" w:rsidRDefault="00383CF4" w:rsidP="009974CD">
            <w:pPr>
              <w:tabs>
                <w:tab w:val="left" w:pos="106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83CF4" w:rsidRDefault="00383CF4" w:rsidP="00383CF4">
      <w:r>
        <w:tab/>
      </w:r>
    </w:p>
    <w:p w:rsidR="00364D97" w:rsidRDefault="00B66203"/>
    <w:sectPr w:rsidR="00364D97" w:rsidSect="00383CF4">
      <w:pgSz w:w="11907" w:h="16839" w:code="9"/>
      <w:pgMar w:top="1134" w:right="1701" w:bottom="1134" w:left="850" w:header="0" w:footer="6" w:gutter="0"/>
      <w:paperSrc w:first="7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B6227"/>
    <w:multiLevelType w:val="hybridMultilevel"/>
    <w:tmpl w:val="F79CB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CF4"/>
    <w:rsid w:val="00383CF4"/>
    <w:rsid w:val="003D6C04"/>
    <w:rsid w:val="003F18A7"/>
    <w:rsid w:val="0055290C"/>
    <w:rsid w:val="00616A1E"/>
    <w:rsid w:val="00B2796D"/>
    <w:rsid w:val="00B66203"/>
    <w:rsid w:val="00E2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83CF4"/>
    <w:pPr>
      <w:spacing w:after="0" w:afterAutospacing="1" w:line="240" w:lineRule="auto"/>
      <w:jc w:val="both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83CF4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83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3C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83CF4"/>
    <w:pPr>
      <w:spacing w:after="0" w:afterAutospacing="1" w:line="240" w:lineRule="auto"/>
      <w:jc w:val="both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83CF4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83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3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Дилюс ЯХШЫЙ</dc:creator>
  <cp:lastModifiedBy>Дилюс ЯХШЫЙ</cp:lastModifiedBy>
  <cp:revision>3</cp:revision>
  <dcterms:created xsi:type="dcterms:W3CDTF">2018-11-16T14:59:00Z</dcterms:created>
  <dcterms:modified xsi:type="dcterms:W3CDTF">2018-11-16T16:49:00Z</dcterms:modified>
</cp:coreProperties>
</file>